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1742AD50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8F0223">
                              <w:rPr>
                                <w:iCs/>
                                <w:sz w:val="20"/>
                                <w:szCs w:val="20"/>
                              </w:rPr>
                              <w:t>May 3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2021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April</w:t>
                            </w:r>
                            <w:r w:rsidR="005A6B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202</w:t>
                            </w:r>
                            <w:r w:rsidR="0093086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1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: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Small year-over-year increase, to 1.8 million firearms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1742AD50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8F0223">
                        <w:rPr>
                          <w:iCs/>
                          <w:sz w:val="20"/>
                          <w:szCs w:val="20"/>
                        </w:rPr>
                        <w:t>May 3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2021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April</w:t>
                      </w:r>
                      <w:r w:rsidR="005A6B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202</w:t>
                      </w:r>
                      <w:r w:rsidR="0093086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1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: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Small year-over-year increase, to 1.8 million firearms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556B6A61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8F0223">
        <w:rPr>
          <w:sz w:val="20"/>
          <w:szCs w:val="20"/>
        </w:rPr>
        <w:t>April</w:t>
      </w:r>
      <w:r w:rsidR="0096261F">
        <w:rPr>
          <w:sz w:val="20"/>
          <w:szCs w:val="20"/>
        </w:rPr>
        <w:t xml:space="preserve"> </w:t>
      </w:r>
      <w:r w:rsidR="001734CC">
        <w:rPr>
          <w:sz w:val="20"/>
          <w:szCs w:val="20"/>
        </w:rPr>
        <w:t>202</w:t>
      </w:r>
      <w:r w:rsidR="00930865">
        <w:rPr>
          <w:sz w:val="20"/>
          <w:szCs w:val="20"/>
        </w:rPr>
        <w:t>1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8F0223">
        <w:rPr>
          <w:sz w:val="20"/>
          <w:szCs w:val="20"/>
        </w:rPr>
        <w:t>just over 1.8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</w:t>
      </w:r>
      <w:r w:rsidR="008F0223">
        <w:rPr>
          <w:sz w:val="20"/>
          <w:szCs w:val="20"/>
          <w:u w:val="single"/>
        </w:rPr>
        <w:t>in</w:t>
      </w:r>
      <w:r w:rsidR="0000438F" w:rsidRPr="00566433">
        <w:rPr>
          <w:sz w:val="20"/>
          <w:szCs w:val="20"/>
          <w:u w:val="single"/>
        </w:rPr>
        <w:t>crease</w:t>
      </w:r>
      <w:r w:rsidR="0000438F" w:rsidRPr="00C42BF9">
        <w:rPr>
          <w:sz w:val="20"/>
          <w:szCs w:val="20"/>
        </w:rPr>
        <w:t xml:space="preserve"> of </w:t>
      </w:r>
      <w:r w:rsidR="008F0223">
        <w:rPr>
          <w:sz w:val="20"/>
          <w:szCs w:val="20"/>
        </w:rPr>
        <w:t>2</w:t>
      </w:r>
      <w:r w:rsidR="0096261F">
        <w:rPr>
          <w:sz w:val="20"/>
          <w:szCs w:val="20"/>
        </w:rPr>
        <w:t>.1</w:t>
      </w:r>
      <w:r w:rsidR="0000438F" w:rsidRPr="00C42BF9">
        <w:rPr>
          <w:sz w:val="20"/>
          <w:szCs w:val="20"/>
        </w:rPr>
        <w:t xml:space="preserve">% from </w:t>
      </w:r>
      <w:r w:rsidR="008F0223">
        <w:rPr>
          <w:sz w:val="20"/>
          <w:szCs w:val="20"/>
        </w:rPr>
        <w:t>April</w:t>
      </w:r>
      <w:r w:rsidR="00AC5864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20</w:t>
      </w:r>
      <w:r w:rsidR="005A6BE2">
        <w:rPr>
          <w:sz w:val="20"/>
          <w:szCs w:val="20"/>
        </w:rPr>
        <w:t>.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19259AB8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example, </w:t>
      </w:r>
      <w:r w:rsidR="00B93A74">
        <w:rPr>
          <w:sz w:val="20"/>
          <w:szCs w:val="20"/>
        </w:rPr>
        <w:t xml:space="preserve">while </w:t>
      </w:r>
      <w:r>
        <w:rPr>
          <w:sz w:val="20"/>
          <w:szCs w:val="20"/>
        </w:rPr>
        <w:t>t</w:t>
      </w:r>
      <w:r w:rsidRPr="00E77F0C">
        <w:rPr>
          <w:sz w:val="20"/>
          <w:szCs w:val="20"/>
        </w:rPr>
        <w:t xml:space="preserve">he FBI’s raw numbers (for </w:t>
      </w:r>
      <w:r w:rsidR="008F0223">
        <w:rPr>
          <w:sz w:val="20"/>
          <w:szCs w:val="20"/>
        </w:rPr>
        <w:t>April</w:t>
      </w:r>
      <w:r w:rsidR="00334B94">
        <w:rPr>
          <w:sz w:val="20"/>
          <w:szCs w:val="20"/>
        </w:rPr>
        <w:t>,</w:t>
      </w:r>
      <w:r w:rsidRPr="00E77F0C">
        <w:rPr>
          <w:sz w:val="20"/>
          <w:szCs w:val="20"/>
        </w:rPr>
        <w:t xml:space="preserve"> </w:t>
      </w:r>
      <w:r w:rsidR="008F0223">
        <w:rPr>
          <w:sz w:val="20"/>
          <w:szCs w:val="20"/>
        </w:rPr>
        <w:t>3,485,016</w:t>
      </w:r>
      <w:r w:rsidRPr="00E77F0C">
        <w:rPr>
          <w:sz w:val="20"/>
          <w:szCs w:val="20"/>
        </w:rPr>
        <w:t xml:space="preserve">) </w:t>
      </w:r>
      <w:r w:rsidR="00B93A74">
        <w:rPr>
          <w:sz w:val="20"/>
          <w:szCs w:val="20"/>
        </w:rPr>
        <w:t>increased year-over-year by 2</w:t>
      </w:r>
      <w:r w:rsidR="008F0223">
        <w:rPr>
          <w:sz w:val="20"/>
          <w:szCs w:val="20"/>
        </w:rPr>
        <w:t>1</w:t>
      </w:r>
      <w:r w:rsidR="0096261F">
        <w:rPr>
          <w:sz w:val="20"/>
          <w:szCs w:val="20"/>
        </w:rPr>
        <w:t>.</w:t>
      </w:r>
      <w:r w:rsidR="008F0223">
        <w:rPr>
          <w:sz w:val="20"/>
          <w:szCs w:val="20"/>
        </w:rPr>
        <w:t>1</w:t>
      </w:r>
      <w:r w:rsidR="00B93A74">
        <w:rPr>
          <w:sz w:val="20"/>
          <w:szCs w:val="20"/>
        </w:rPr>
        <w:t>%</w:t>
      </w:r>
      <w:r w:rsidR="00991D99">
        <w:rPr>
          <w:sz w:val="20"/>
          <w:szCs w:val="20"/>
        </w:rPr>
        <w:t>,</w:t>
      </w:r>
      <w:r w:rsidR="00B93A74">
        <w:rPr>
          <w:sz w:val="20"/>
          <w:szCs w:val="20"/>
        </w:rPr>
        <w:t xml:space="preserve"> </w:t>
      </w:r>
      <w:r w:rsidR="0096261F">
        <w:rPr>
          <w:sz w:val="20"/>
          <w:szCs w:val="20"/>
        </w:rPr>
        <w:t xml:space="preserve">this is largely due to </w:t>
      </w:r>
      <w:r w:rsidRPr="00E77F0C">
        <w:rPr>
          <w:sz w:val="20"/>
          <w:szCs w:val="20"/>
        </w:rPr>
        <w:t xml:space="preserve">background checks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8F0223">
        <w:rPr>
          <w:sz w:val="20"/>
          <w:szCs w:val="20"/>
        </w:rPr>
        <w:t>April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3C2365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8F0223">
        <w:rPr>
          <w:sz w:val="20"/>
          <w:szCs w:val="20"/>
        </w:rPr>
        <w:t>about 910,000</w:t>
      </w:r>
      <w:r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so-called permit checks </w:t>
      </w:r>
      <w:r>
        <w:rPr>
          <w:sz w:val="20"/>
          <w:szCs w:val="20"/>
        </w:rPr>
        <w:t xml:space="preserve">and rechecks </w:t>
      </w:r>
      <w:r w:rsidRPr="00E77F0C">
        <w:rPr>
          <w:sz w:val="20"/>
          <w:szCs w:val="20"/>
        </w:rPr>
        <w:t xml:space="preserve">alone 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at firearms retailers likely amounted to </w:t>
      </w:r>
      <w:r>
        <w:rPr>
          <w:sz w:val="20"/>
          <w:szCs w:val="20"/>
        </w:rPr>
        <w:t xml:space="preserve">about </w:t>
      </w:r>
      <w:r w:rsidR="008F0223">
        <w:rPr>
          <w:sz w:val="20"/>
          <w:szCs w:val="20"/>
        </w:rPr>
        <w:t>50</w:t>
      </w:r>
      <w:r w:rsidR="00930865">
        <w:rPr>
          <w:sz w:val="20"/>
          <w:szCs w:val="20"/>
        </w:rPr>
        <w:t>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makes certain other adjustments to the data based on retailer reports and other information; nonetheless, the estimates still likely understate the true number of sales.</w:t>
      </w:r>
    </w:p>
    <w:p w14:paraId="5BD00B1D" w14:textId="7154E3C3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B93A74">
        <w:rPr>
          <w:sz w:val="20"/>
          <w:szCs w:val="20"/>
        </w:rPr>
        <w:t xml:space="preserve">the </w:t>
      </w:r>
      <w:r w:rsidR="008F0223">
        <w:rPr>
          <w:sz w:val="20"/>
          <w:szCs w:val="20"/>
        </w:rPr>
        <w:t>April</w:t>
      </w:r>
      <w:r w:rsidR="00930865">
        <w:rPr>
          <w:sz w:val="20"/>
          <w:szCs w:val="20"/>
        </w:rPr>
        <w:t xml:space="preserve"> 2021 </w:t>
      </w:r>
      <w:r w:rsidR="00B93A74">
        <w:rPr>
          <w:sz w:val="20"/>
          <w:szCs w:val="20"/>
        </w:rPr>
        <w:t xml:space="preserve">number of </w:t>
      </w:r>
      <w:r w:rsidR="008F0223">
        <w:rPr>
          <w:sz w:val="20"/>
          <w:szCs w:val="20"/>
        </w:rPr>
        <w:t>just over 1.8</w:t>
      </w:r>
      <w:r w:rsidR="00B93A74">
        <w:rPr>
          <w:sz w:val="20"/>
          <w:szCs w:val="20"/>
        </w:rPr>
        <w:t xml:space="preserve"> million firearms sold is large, </w:t>
      </w:r>
      <w:r w:rsidR="00566433">
        <w:rPr>
          <w:sz w:val="20"/>
          <w:szCs w:val="20"/>
        </w:rPr>
        <w:t xml:space="preserve">in fact </w:t>
      </w:r>
      <w:r w:rsidR="008F0223">
        <w:rPr>
          <w:sz w:val="20"/>
          <w:szCs w:val="20"/>
        </w:rPr>
        <w:t xml:space="preserve">it is </w:t>
      </w:r>
      <w:r w:rsidR="002638D7">
        <w:rPr>
          <w:sz w:val="20"/>
          <w:szCs w:val="20"/>
        </w:rPr>
        <w:t xml:space="preserve">the </w:t>
      </w:r>
      <w:r w:rsidR="009F772E">
        <w:rPr>
          <w:sz w:val="20"/>
          <w:szCs w:val="20"/>
        </w:rPr>
        <w:t>largest</w:t>
      </w:r>
      <w:r w:rsidR="002638D7">
        <w:rPr>
          <w:sz w:val="20"/>
          <w:szCs w:val="20"/>
        </w:rPr>
        <w:t xml:space="preserve"> </w:t>
      </w:r>
      <w:r w:rsidR="008F0223">
        <w:rPr>
          <w:sz w:val="20"/>
          <w:szCs w:val="20"/>
        </w:rPr>
        <w:t>April</w:t>
      </w:r>
      <w:r w:rsidR="002638D7">
        <w:rPr>
          <w:sz w:val="20"/>
          <w:szCs w:val="20"/>
        </w:rPr>
        <w:t xml:space="preserve"> figure on record</w:t>
      </w:r>
      <w:r w:rsidR="008F0223">
        <w:rPr>
          <w:sz w:val="20"/>
          <w:szCs w:val="20"/>
        </w:rPr>
        <w:t>.</w:t>
      </w:r>
      <w:r w:rsidR="002638D7">
        <w:rPr>
          <w:sz w:val="20"/>
          <w:szCs w:val="20"/>
        </w:rPr>
        <w:t xml:space="preserve"> </w:t>
      </w:r>
      <w:r w:rsidR="0024042A">
        <w:rPr>
          <w:sz w:val="20"/>
          <w:szCs w:val="20"/>
        </w:rPr>
        <w:t xml:space="preserve">While the year-over-year percentage increase of 2.1% is relatively modest, </w:t>
      </w:r>
      <w:r w:rsidR="002638D7">
        <w:rPr>
          <w:sz w:val="20"/>
          <w:szCs w:val="20"/>
        </w:rPr>
        <w:t xml:space="preserve">it </w:t>
      </w:r>
      <w:r w:rsidR="007C48B4">
        <w:rPr>
          <w:sz w:val="20"/>
          <w:szCs w:val="20"/>
        </w:rPr>
        <w:t>nonetheless</w:t>
      </w:r>
      <w:r w:rsidR="00B93A74">
        <w:rPr>
          <w:sz w:val="20"/>
          <w:szCs w:val="20"/>
        </w:rPr>
        <w:t xml:space="preserve"> </w:t>
      </w:r>
      <w:r w:rsidR="0024042A">
        <w:rPr>
          <w:sz w:val="20"/>
          <w:szCs w:val="20"/>
        </w:rPr>
        <w:t>represents growth on top of last year’s covid-</w:t>
      </w:r>
      <w:r w:rsidR="004105FA">
        <w:rPr>
          <w:sz w:val="20"/>
          <w:szCs w:val="20"/>
        </w:rPr>
        <w:t xml:space="preserve">19 </w:t>
      </w:r>
      <w:r w:rsidR="0024042A">
        <w:rPr>
          <w:sz w:val="20"/>
          <w:szCs w:val="20"/>
        </w:rPr>
        <w:t xml:space="preserve">panic-driven sales boom. </w:t>
      </w:r>
      <w:r w:rsidR="00991D99">
        <w:rPr>
          <w:sz w:val="20"/>
          <w:szCs w:val="20"/>
        </w:rPr>
        <w:t>Handgun</w:t>
      </w:r>
      <w:r w:rsidR="0024042A">
        <w:rPr>
          <w:sz w:val="20"/>
          <w:szCs w:val="20"/>
        </w:rPr>
        <w:t xml:space="preserve"> </w:t>
      </w:r>
      <w:r w:rsidR="00991D99">
        <w:rPr>
          <w:sz w:val="20"/>
          <w:szCs w:val="20"/>
        </w:rPr>
        <w:t>s</w:t>
      </w:r>
      <w:r w:rsidR="0024042A">
        <w:rPr>
          <w:sz w:val="20"/>
          <w:szCs w:val="20"/>
        </w:rPr>
        <w:t>ales declined in April 2021 relative to the same month last year, so that long-gun sales drove this April’s overall increase</w:t>
      </w:r>
      <w:r w:rsidR="00991D99">
        <w:rPr>
          <w:sz w:val="20"/>
          <w:szCs w:val="20"/>
        </w:rPr>
        <w:t>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4B20C066" w14:textId="5B9A2328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| </w:t>
      </w:r>
      <w:hyperlink r:id="rId10" w:history="1">
        <w:r w:rsidRPr="00D73ADF">
          <w:rPr>
            <w:rStyle w:val="Hyperlink"/>
          </w:rPr>
          <w:t>Instagram</w:t>
        </w:r>
      </w:hyperlink>
      <w:r>
        <w:t xml:space="preserve"> | </w:t>
      </w:r>
      <w:hyperlink r:id="rId11" w:history="1">
        <w:r w:rsidRPr="00D73ADF">
          <w:rPr>
            <w:rStyle w:val="Hyperlink"/>
          </w:rPr>
          <w:t>Facebook</w:t>
        </w:r>
      </w:hyperlink>
      <w:r>
        <w:t xml:space="preserve"> </w:t>
      </w:r>
      <w:r>
        <w:br/>
      </w:r>
    </w:p>
    <w:p w14:paraId="57C1B823" w14:textId="6BD41E1F" w:rsidR="00AD7039" w:rsidRPr="003F44BF" w:rsidRDefault="008C34A1" w:rsidP="003F44BF">
      <w:pPr>
        <w:rPr>
          <w:b/>
          <w:bCs/>
          <w:color w:val="F79646" w:themeColor="accent6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>l Arms 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>ll Arms Analytics &amp; 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</w:p>
    <w:sectPr w:rsidR="00AD7039" w:rsidRPr="003F44BF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7FC9"/>
    <w:rsid w:val="0003759A"/>
    <w:rsid w:val="000446DC"/>
    <w:rsid w:val="00046A20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1999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674C9"/>
    <w:rsid w:val="00172AF1"/>
    <w:rsid w:val="001734CC"/>
    <w:rsid w:val="001772D8"/>
    <w:rsid w:val="0018084F"/>
    <w:rsid w:val="00181F3D"/>
    <w:rsid w:val="001A27FD"/>
    <w:rsid w:val="001F2C2E"/>
    <w:rsid w:val="001F6B03"/>
    <w:rsid w:val="001F6B7B"/>
    <w:rsid w:val="00216B2E"/>
    <w:rsid w:val="0022552E"/>
    <w:rsid w:val="002367BE"/>
    <w:rsid w:val="002376AB"/>
    <w:rsid w:val="0024042A"/>
    <w:rsid w:val="00240D74"/>
    <w:rsid w:val="00241533"/>
    <w:rsid w:val="00244759"/>
    <w:rsid w:val="0024684A"/>
    <w:rsid w:val="00253BE3"/>
    <w:rsid w:val="002638D7"/>
    <w:rsid w:val="002870D7"/>
    <w:rsid w:val="002A41DF"/>
    <w:rsid w:val="002B58D2"/>
    <w:rsid w:val="002B5A76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7ED7"/>
    <w:rsid w:val="004202A3"/>
    <w:rsid w:val="004252CC"/>
    <w:rsid w:val="004305EE"/>
    <w:rsid w:val="00452ACF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B27"/>
    <w:rsid w:val="00551A43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57D1"/>
    <w:rsid w:val="00577395"/>
    <w:rsid w:val="00590471"/>
    <w:rsid w:val="005912D9"/>
    <w:rsid w:val="005978DA"/>
    <w:rsid w:val="005A12F5"/>
    <w:rsid w:val="005A6BE2"/>
    <w:rsid w:val="005B34CF"/>
    <w:rsid w:val="005C28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43141"/>
    <w:rsid w:val="0074546A"/>
    <w:rsid w:val="00752F15"/>
    <w:rsid w:val="00767149"/>
    <w:rsid w:val="00777D23"/>
    <w:rsid w:val="00785150"/>
    <w:rsid w:val="00796DEC"/>
    <w:rsid w:val="007B3FAD"/>
    <w:rsid w:val="007B5EE5"/>
    <w:rsid w:val="007C48B4"/>
    <w:rsid w:val="007C613A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588B"/>
    <w:rsid w:val="00887A92"/>
    <w:rsid w:val="00891D2D"/>
    <w:rsid w:val="00893E42"/>
    <w:rsid w:val="008A1E03"/>
    <w:rsid w:val="008B0EC5"/>
    <w:rsid w:val="008C2030"/>
    <w:rsid w:val="008C34A1"/>
    <w:rsid w:val="008C5137"/>
    <w:rsid w:val="008D0155"/>
    <w:rsid w:val="008D094D"/>
    <w:rsid w:val="008F0223"/>
    <w:rsid w:val="008F3A27"/>
    <w:rsid w:val="00903FA1"/>
    <w:rsid w:val="00910333"/>
    <w:rsid w:val="00912DCA"/>
    <w:rsid w:val="009171C0"/>
    <w:rsid w:val="00930865"/>
    <w:rsid w:val="009358A7"/>
    <w:rsid w:val="009406D8"/>
    <w:rsid w:val="009454A2"/>
    <w:rsid w:val="00947F45"/>
    <w:rsid w:val="009503D2"/>
    <w:rsid w:val="00956354"/>
    <w:rsid w:val="0096261F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613EC"/>
    <w:rsid w:val="00A67AB9"/>
    <w:rsid w:val="00A80040"/>
    <w:rsid w:val="00A827F3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5654A"/>
    <w:rsid w:val="00B612AD"/>
    <w:rsid w:val="00B75E99"/>
    <w:rsid w:val="00B7725A"/>
    <w:rsid w:val="00B818B7"/>
    <w:rsid w:val="00B876F3"/>
    <w:rsid w:val="00B910CC"/>
    <w:rsid w:val="00B93A74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721"/>
    <w:rsid w:val="00D91740"/>
    <w:rsid w:val="00D91864"/>
    <w:rsid w:val="00DA05DD"/>
    <w:rsid w:val="00DA13C5"/>
    <w:rsid w:val="00DA4528"/>
    <w:rsid w:val="00DB1569"/>
    <w:rsid w:val="00DC018E"/>
    <w:rsid w:val="00DC5978"/>
    <w:rsid w:val="00DF05E1"/>
    <w:rsid w:val="00DF4912"/>
    <w:rsid w:val="00E030BE"/>
    <w:rsid w:val="00E13126"/>
    <w:rsid w:val="00E16380"/>
    <w:rsid w:val="00E31F30"/>
    <w:rsid w:val="00E75B51"/>
    <w:rsid w:val="00E77F0C"/>
    <w:rsid w:val="00E842F7"/>
    <w:rsid w:val="00E9364A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87952"/>
    <w:rsid w:val="00F91084"/>
    <w:rsid w:val="00FA559D"/>
    <w:rsid w:val="00FA65C3"/>
    <w:rsid w:val="00FB75C3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facebook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instagram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6</cp:revision>
  <cp:lastPrinted>2021-05-03T16:40:00Z</cp:lastPrinted>
  <dcterms:created xsi:type="dcterms:W3CDTF">2021-05-03T15:48:00Z</dcterms:created>
  <dcterms:modified xsi:type="dcterms:W3CDTF">2021-05-03T16:40:00Z</dcterms:modified>
</cp:coreProperties>
</file>